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9DD" w:rsidRDefault="005029DD" w:rsidP="004F414D">
      <w:pPr>
        <w:jc w:val="center"/>
        <w:rPr>
          <w:rFonts w:ascii="Times New Roman" w:hAnsi="Times New Roman" w:cs="Times New Roman"/>
          <w:b/>
          <w:sz w:val="32"/>
          <w:szCs w:val="32"/>
        </w:rPr>
      </w:pPr>
      <w:r>
        <w:rPr>
          <w:rFonts w:ascii="Times New Roman" w:hAnsi="Times New Roman" w:cs="Times New Roman"/>
          <w:b/>
          <w:sz w:val="32"/>
          <w:szCs w:val="32"/>
        </w:rPr>
        <w:t>CASE MEMORIAL LIBRARY</w:t>
      </w:r>
    </w:p>
    <w:p w:rsidR="004F414D" w:rsidRPr="005029DD" w:rsidRDefault="004F414D" w:rsidP="004F414D">
      <w:pPr>
        <w:jc w:val="center"/>
        <w:rPr>
          <w:rFonts w:ascii="Times New Roman" w:hAnsi="Times New Roman" w:cs="Times New Roman"/>
          <w:b/>
          <w:sz w:val="32"/>
          <w:szCs w:val="32"/>
        </w:rPr>
      </w:pPr>
      <w:r w:rsidRPr="005029DD">
        <w:rPr>
          <w:rFonts w:ascii="Times New Roman" w:hAnsi="Times New Roman" w:cs="Times New Roman"/>
          <w:b/>
          <w:sz w:val="32"/>
          <w:szCs w:val="32"/>
        </w:rPr>
        <w:t>BULLETIN BOARD AND DISPLAY AREA POLICY</w:t>
      </w:r>
    </w:p>
    <w:p w:rsidR="004F414D" w:rsidRPr="00206A07" w:rsidRDefault="004F414D" w:rsidP="00206A07">
      <w:pPr>
        <w:jc w:val="both"/>
        <w:rPr>
          <w:rFonts w:ascii="Times New Roman" w:hAnsi="Times New Roman" w:cs="Times New Roman"/>
          <w:sz w:val="24"/>
          <w:szCs w:val="24"/>
        </w:rPr>
      </w:pPr>
      <w:r w:rsidRPr="00206A07">
        <w:rPr>
          <w:rFonts w:ascii="Times New Roman" w:hAnsi="Times New Roman" w:cs="Times New Roman"/>
          <w:sz w:val="24"/>
          <w:szCs w:val="24"/>
        </w:rPr>
        <w:t xml:space="preserve">Library bulletin boards are available for the posting of notices related to library business or library-sponsored activities and public service items of educational, cultural or civic interest to the community. Library permission to post notices does not indicate Library endorsement of the ideas, issues or events promoted by those notices. </w:t>
      </w:r>
    </w:p>
    <w:p w:rsidR="004F414D" w:rsidRPr="00206A07" w:rsidRDefault="004F414D" w:rsidP="00206A07">
      <w:pPr>
        <w:pStyle w:val="ListParagraph"/>
        <w:numPr>
          <w:ilvl w:val="0"/>
          <w:numId w:val="1"/>
        </w:numPr>
        <w:jc w:val="both"/>
        <w:rPr>
          <w:rFonts w:ascii="Times New Roman" w:hAnsi="Times New Roman" w:cs="Times New Roman"/>
          <w:sz w:val="24"/>
          <w:szCs w:val="24"/>
        </w:rPr>
      </w:pPr>
      <w:r w:rsidRPr="00206A07">
        <w:rPr>
          <w:rFonts w:ascii="Times New Roman" w:hAnsi="Times New Roman" w:cs="Times New Roman"/>
          <w:sz w:val="24"/>
          <w:szCs w:val="24"/>
        </w:rPr>
        <w:t xml:space="preserve">Library bulletin boards are not intended as a forum for the expression of the views or opinions of individuals or groups. </w:t>
      </w:r>
    </w:p>
    <w:p w:rsidR="005029DD" w:rsidRDefault="004F414D" w:rsidP="00206A07">
      <w:pPr>
        <w:pStyle w:val="ListParagraph"/>
        <w:numPr>
          <w:ilvl w:val="0"/>
          <w:numId w:val="1"/>
        </w:numPr>
        <w:jc w:val="both"/>
        <w:rPr>
          <w:rFonts w:ascii="Times New Roman" w:hAnsi="Times New Roman" w:cs="Times New Roman"/>
          <w:sz w:val="24"/>
          <w:szCs w:val="24"/>
        </w:rPr>
      </w:pPr>
      <w:r w:rsidRPr="00206A07">
        <w:rPr>
          <w:rFonts w:ascii="Times New Roman" w:hAnsi="Times New Roman" w:cs="Times New Roman"/>
          <w:sz w:val="24"/>
          <w:szCs w:val="24"/>
        </w:rPr>
        <w:t xml:space="preserve">Any notice to be considered for posting must be submitted to </w:t>
      </w:r>
      <w:r w:rsidR="00206A07" w:rsidRPr="00206A07">
        <w:rPr>
          <w:rFonts w:ascii="Times New Roman" w:hAnsi="Times New Roman" w:cs="Times New Roman"/>
          <w:sz w:val="24"/>
          <w:szCs w:val="24"/>
        </w:rPr>
        <w:t xml:space="preserve">the </w:t>
      </w:r>
      <w:r w:rsidRPr="00206A07">
        <w:rPr>
          <w:rFonts w:ascii="Times New Roman" w:hAnsi="Times New Roman" w:cs="Times New Roman"/>
          <w:sz w:val="24"/>
          <w:szCs w:val="24"/>
        </w:rPr>
        <w:t xml:space="preserve">Library </w:t>
      </w:r>
      <w:r w:rsidR="00206A07" w:rsidRPr="00206A07">
        <w:rPr>
          <w:rFonts w:ascii="Times New Roman" w:hAnsi="Times New Roman" w:cs="Times New Roman"/>
          <w:sz w:val="24"/>
          <w:szCs w:val="24"/>
        </w:rPr>
        <w:t>Director or his/her designee</w:t>
      </w:r>
      <w:r w:rsidRPr="00206A07">
        <w:rPr>
          <w:rFonts w:ascii="Times New Roman" w:hAnsi="Times New Roman" w:cs="Times New Roman"/>
          <w:sz w:val="24"/>
          <w:szCs w:val="24"/>
        </w:rPr>
        <w:t xml:space="preserve"> for approval. Only authorized Library personnel may post or remove notices. </w:t>
      </w:r>
    </w:p>
    <w:p w:rsidR="00206A07" w:rsidRPr="00206A07" w:rsidRDefault="004F414D" w:rsidP="00206A07">
      <w:pPr>
        <w:pStyle w:val="ListParagraph"/>
        <w:numPr>
          <w:ilvl w:val="0"/>
          <w:numId w:val="1"/>
        </w:numPr>
        <w:jc w:val="both"/>
        <w:rPr>
          <w:rFonts w:ascii="Times New Roman" w:hAnsi="Times New Roman" w:cs="Times New Roman"/>
          <w:sz w:val="24"/>
          <w:szCs w:val="24"/>
        </w:rPr>
      </w:pPr>
      <w:r w:rsidRPr="00206A07">
        <w:rPr>
          <w:rFonts w:ascii="Times New Roman" w:hAnsi="Times New Roman" w:cs="Times New Roman"/>
          <w:sz w:val="24"/>
          <w:szCs w:val="24"/>
        </w:rPr>
        <w:t xml:space="preserve">Notices posted without authorization will be removed. </w:t>
      </w:r>
    </w:p>
    <w:p w:rsidR="00206A07" w:rsidRPr="00206A07" w:rsidRDefault="004F414D" w:rsidP="00206A07">
      <w:pPr>
        <w:pStyle w:val="ListParagraph"/>
        <w:numPr>
          <w:ilvl w:val="0"/>
          <w:numId w:val="1"/>
        </w:numPr>
        <w:jc w:val="both"/>
        <w:rPr>
          <w:rFonts w:ascii="Times New Roman" w:hAnsi="Times New Roman" w:cs="Times New Roman"/>
          <w:sz w:val="24"/>
          <w:szCs w:val="24"/>
        </w:rPr>
      </w:pPr>
      <w:r w:rsidRPr="00206A07">
        <w:rPr>
          <w:rFonts w:ascii="Times New Roman" w:hAnsi="Times New Roman" w:cs="Times New Roman"/>
          <w:sz w:val="24"/>
          <w:szCs w:val="24"/>
        </w:rPr>
        <w:t xml:space="preserve">In fairness to numerous community groups, the Library may limit the frequency with which notices may be posted by the same organization. </w:t>
      </w:r>
    </w:p>
    <w:p w:rsidR="00206A07" w:rsidRPr="00206A07" w:rsidRDefault="004F414D" w:rsidP="00206A07">
      <w:pPr>
        <w:pStyle w:val="ListParagraph"/>
        <w:numPr>
          <w:ilvl w:val="0"/>
          <w:numId w:val="1"/>
        </w:numPr>
        <w:jc w:val="both"/>
        <w:rPr>
          <w:rFonts w:ascii="Times New Roman" w:hAnsi="Times New Roman" w:cs="Times New Roman"/>
          <w:sz w:val="24"/>
          <w:szCs w:val="24"/>
        </w:rPr>
      </w:pPr>
      <w:r w:rsidRPr="00206A07">
        <w:rPr>
          <w:rFonts w:ascii="Times New Roman" w:hAnsi="Times New Roman" w:cs="Times New Roman"/>
          <w:sz w:val="24"/>
          <w:szCs w:val="24"/>
        </w:rPr>
        <w:t xml:space="preserve">All notices posted on the Library bulletin board must contain the name and contact information of the sponsoring agency and/or its authorized representative. </w:t>
      </w:r>
    </w:p>
    <w:p w:rsidR="00206A07" w:rsidRPr="00206A07" w:rsidRDefault="004F414D" w:rsidP="00206A07">
      <w:pPr>
        <w:pStyle w:val="ListParagraph"/>
        <w:numPr>
          <w:ilvl w:val="0"/>
          <w:numId w:val="1"/>
        </w:numPr>
        <w:jc w:val="both"/>
        <w:rPr>
          <w:rFonts w:ascii="Times New Roman" w:hAnsi="Times New Roman" w:cs="Times New Roman"/>
          <w:sz w:val="24"/>
          <w:szCs w:val="24"/>
        </w:rPr>
      </w:pPr>
      <w:r w:rsidRPr="00206A07">
        <w:rPr>
          <w:rFonts w:ascii="Times New Roman" w:hAnsi="Times New Roman" w:cs="Times New Roman"/>
          <w:sz w:val="24"/>
          <w:szCs w:val="24"/>
        </w:rPr>
        <w:t xml:space="preserve">Notice size (physical dimensions) may be restricted to maximize available space. </w:t>
      </w:r>
    </w:p>
    <w:p w:rsidR="00206A07" w:rsidRPr="00206A07" w:rsidRDefault="004F414D" w:rsidP="00206A07">
      <w:pPr>
        <w:pStyle w:val="ListParagraph"/>
        <w:numPr>
          <w:ilvl w:val="0"/>
          <w:numId w:val="1"/>
        </w:numPr>
        <w:jc w:val="both"/>
        <w:rPr>
          <w:rFonts w:ascii="Times New Roman" w:hAnsi="Times New Roman" w:cs="Times New Roman"/>
          <w:sz w:val="24"/>
          <w:szCs w:val="24"/>
        </w:rPr>
      </w:pPr>
      <w:r w:rsidRPr="00206A07">
        <w:rPr>
          <w:rFonts w:ascii="Times New Roman" w:hAnsi="Times New Roman" w:cs="Times New Roman"/>
          <w:sz w:val="24"/>
          <w:szCs w:val="24"/>
        </w:rPr>
        <w:t xml:space="preserve">Notices will be removed when they are no longer timely or when space is required for more current items. </w:t>
      </w:r>
    </w:p>
    <w:p w:rsidR="00206A07" w:rsidRPr="00206A07" w:rsidRDefault="004F414D" w:rsidP="00206A07">
      <w:pPr>
        <w:pStyle w:val="ListParagraph"/>
        <w:numPr>
          <w:ilvl w:val="0"/>
          <w:numId w:val="1"/>
        </w:numPr>
        <w:jc w:val="both"/>
        <w:rPr>
          <w:rFonts w:ascii="Times New Roman" w:hAnsi="Times New Roman" w:cs="Times New Roman"/>
          <w:sz w:val="24"/>
          <w:szCs w:val="24"/>
        </w:rPr>
      </w:pPr>
      <w:r w:rsidRPr="00206A07">
        <w:rPr>
          <w:rFonts w:ascii="Times New Roman" w:hAnsi="Times New Roman" w:cs="Times New Roman"/>
          <w:sz w:val="24"/>
          <w:szCs w:val="24"/>
        </w:rPr>
        <w:t>The Library assumes no responsibility for the preservation or protection of any materials delivered for posting. Materials will not be returned.</w:t>
      </w:r>
    </w:p>
    <w:p w:rsidR="00206A07" w:rsidRPr="00206A07" w:rsidRDefault="00206A07" w:rsidP="00206A07">
      <w:pPr>
        <w:pStyle w:val="ListParagraph"/>
        <w:numPr>
          <w:ilvl w:val="0"/>
          <w:numId w:val="1"/>
        </w:numPr>
        <w:jc w:val="both"/>
        <w:rPr>
          <w:rFonts w:ascii="Times New Roman" w:hAnsi="Times New Roman" w:cs="Times New Roman"/>
          <w:sz w:val="24"/>
          <w:szCs w:val="24"/>
        </w:rPr>
      </w:pPr>
      <w:r w:rsidRPr="00206A07">
        <w:rPr>
          <w:rFonts w:ascii="Times New Roman" w:hAnsi="Times New Roman" w:cs="Times New Roman"/>
          <w:sz w:val="24"/>
          <w:szCs w:val="24"/>
        </w:rPr>
        <w:t>All countertops and bookshelf areas are for library use only.</w:t>
      </w:r>
    </w:p>
    <w:p w:rsidR="00206A07" w:rsidRPr="00206A07" w:rsidRDefault="00206A07" w:rsidP="00206A07">
      <w:pPr>
        <w:pStyle w:val="ListParagraph"/>
        <w:numPr>
          <w:ilvl w:val="0"/>
          <w:numId w:val="1"/>
        </w:numPr>
        <w:jc w:val="both"/>
        <w:rPr>
          <w:rFonts w:ascii="Times New Roman" w:hAnsi="Times New Roman" w:cs="Times New Roman"/>
          <w:sz w:val="24"/>
          <w:szCs w:val="24"/>
        </w:rPr>
      </w:pPr>
      <w:r w:rsidRPr="00206A07">
        <w:rPr>
          <w:rFonts w:ascii="Times New Roman" w:hAnsi="Times New Roman" w:cs="Times New Roman"/>
          <w:sz w:val="24"/>
          <w:szCs w:val="24"/>
        </w:rPr>
        <w:t>All display cases are for the use of the Library, Art in the Library and The Friends of the Case Memorial Library.</w:t>
      </w:r>
    </w:p>
    <w:p w:rsidR="00206A07" w:rsidRPr="00206A07" w:rsidRDefault="004F414D" w:rsidP="00206A07">
      <w:pPr>
        <w:jc w:val="both"/>
        <w:rPr>
          <w:rFonts w:ascii="Times New Roman" w:hAnsi="Times New Roman" w:cs="Times New Roman"/>
          <w:sz w:val="24"/>
          <w:szCs w:val="24"/>
        </w:rPr>
      </w:pPr>
      <w:r w:rsidRPr="00206A07">
        <w:rPr>
          <w:rFonts w:ascii="Times New Roman" w:hAnsi="Times New Roman" w:cs="Times New Roman"/>
          <w:sz w:val="24"/>
          <w:szCs w:val="24"/>
        </w:rPr>
        <w:t xml:space="preserve">The following will not be accepted for posting: </w:t>
      </w:r>
    </w:p>
    <w:p w:rsidR="00206A07" w:rsidRPr="00206A07" w:rsidRDefault="004F414D" w:rsidP="00206A07">
      <w:pPr>
        <w:pStyle w:val="ListParagraph"/>
        <w:numPr>
          <w:ilvl w:val="0"/>
          <w:numId w:val="2"/>
        </w:numPr>
        <w:jc w:val="both"/>
        <w:rPr>
          <w:rFonts w:ascii="Times New Roman" w:hAnsi="Times New Roman" w:cs="Times New Roman"/>
          <w:sz w:val="24"/>
          <w:szCs w:val="24"/>
        </w:rPr>
      </w:pPr>
      <w:r w:rsidRPr="00206A07">
        <w:rPr>
          <w:rFonts w:ascii="Times New Roman" w:hAnsi="Times New Roman" w:cs="Times New Roman"/>
          <w:sz w:val="24"/>
          <w:szCs w:val="24"/>
        </w:rPr>
        <w:t xml:space="preserve">Materials endorsing or opposing the election of any candidate for public office </w:t>
      </w:r>
    </w:p>
    <w:p w:rsidR="00206A07" w:rsidRPr="00206A07" w:rsidRDefault="004F414D" w:rsidP="00206A07">
      <w:pPr>
        <w:pStyle w:val="ListParagraph"/>
        <w:numPr>
          <w:ilvl w:val="0"/>
          <w:numId w:val="2"/>
        </w:numPr>
        <w:jc w:val="both"/>
        <w:rPr>
          <w:rFonts w:ascii="Times New Roman" w:hAnsi="Times New Roman" w:cs="Times New Roman"/>
          <w:sz w:val="24"/>
          <w:szCs w:val="24"/>
        </w:rPr>
      </w:pPr>
      <w:r w:rsidRPr="00206A07">
        <w:rPr>
          <w:rFonts w:ascii="Times New Roman" w:hAnsi="Times New Roman" w:cs="Times New Roman"/>
          <w:sz w:val="24"/>
          <w:szCs w:val="24"/>
        </w:rPr>
        <w:t xml:space="preserve">Materials endorsing or opposing the adoption of federal, state or local legislation </w:t>
      </w:r>
    </w:p>
    <w:p w:rsidR="00206A07" w:rsidRPr="00206A07" w:rsidRDefault="004F414D" w:rsidP="00206A07">
      <w:pPr>
        <w:pStyle w:val="ListParagraph"/>
        <w:numPr>
          <w:ilvl w:val="0"/>
          <w:numId w:val="2"/>
        </w:numPr>
        <w:jc w:val="both"/>
        <w:rPr>
          <w:rFonts w:ascii="Times New Roman" w:hAnsi="Times New Roman" w:cs="Times New Roman"/>
          <w:sz w:val="24"/>
          <w:szCs w:val="24"/>
        </w:rPr>
      </w:pPr>
      <w:r w:rsidRPr="00206A07">
        <w:rPr>
          <w:rFonts w:ascii="Times New Roman" w:hAnsi="Times New Roman" w:cs="Times New Roman"/>
          <w:sz w:val="24"/>
          <w:szCs w:val="24"/>
        </w:rPr>
        <w:t xml:space="preserve">Materials promoting commercial products or services </w:t>
      </w:r>
    </w:p>
    <w:p w:rsidR="00C85315" w:rsidRDefault="004F414D" w:rsidP="00206A07">
      <w:pPr>
        <w:jc w:val="both"/>
        <w:rPr>
          <w:rFonts w:ascii="Times New Roman" w:hAnsi="Times New Roman" w:cs="Times New Roman"/>
          <w:sz w:val="24"/>
          <w:szCs w:val="24"/>
        </w:rPr>
      </w:pPr>
      <w:r w:rsidRPr="00206A07">
        <w:rPr>
          <w:rFonts w:ascii="Times New Roman" w:hAnsi="Times New Roman" w:cs="Times New Roman"/>
          <w:sz w:val="24"/>
          <w:szCs w:val="24"/>
        </w:rPr>
        <w:t>Posting authorization is based on the provisions of this policy and not on the content, viewpoints, beliefs or affiliations of the organizations permitted to post notices. Failure to comply with this policy may result in denial of posting privileges.</w:t>
      </w:r>
    </w:p>
    <w:sectPr w:rsidR="00C853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A87" w:rsidRDefault="00FC1A87" w:rsidP="00206A07">
      <w:pPr>
        <w:spacing w:after="0" w:line="240" w:lineRule="auto"/>
      </w:pPr>
      <w:r>
        <w:separator/>
      </w:r>
    </w:p>
  </w:endnote>
  <w:endnote w:type="continuationSeparator" w:id="0">
    <w:p w:rsidR="00FC1A87" w:rsidRDefault="00FC1A87" w:rsidP="00206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40" w:type="pct"/>
      <w:jc w:val="center"/>
      <w:tblBorders>
        <w:top w:val="thinThickMediumGap" w:sz="24" w:space="0" w:color="auto"/>
      </w:tblBorders>
      <w:tblCellMar>
        <w:top w:w="144" w:type="dxa"/>
        <w:left w:w="115" w:type="dxa"/>
        <w:bottom w:w="144" w:type="dxa"/>
        <w:right w:w="115" w:type="dxa"/>
      </w:tblCellMar>
      <w:tblLook w:val="04A0" w:firstRow="1" w:lastRow="0" w:firstColumn="1" w:lastColumn="0" w:noHBand="0" w:noVBand="1"/>
    </w:tblPr>
    <w:tblGrid>
      <w:gridCol w:w="9809"/>
    </w:tblGrid>
    <w:tr w:rsidR="0076724C" w:rsidTr="0076724C">
      <w:trPr>
        <w:trHeight w:hRule="exact" w:val="115"/>
        <w:jc w:val="center"/>
      </w:trPr>
      <w:tc>
        <w:tcPr>
          <w:tcW w:w="9810" w:type="dxa"/>
          <w:shd w:val="clear" w:color="auto" w:fill="C00000"/>
          <w:tcMar>
            <w:top w:w="0" w:type="dxa"/>
            <w:bottom w:w="0" w:type="dxa"/>
          </w:tcMar>
        </w:tcPr>
        <w:p w:rsidR="0076724C" w:rsidRDefault="0076724C">
          <w:pPr>
            <w:pStyle w:val="Header"/>
            <w:tabs>
              <w:tab w:val="clear" w:pos="4680"/>
              <w:tab w:val="clear" w:pos="9360"/>
            </w:tabs>
            <w:rPr>
              <w:caps/>
              <w:sz w:val="18"/>
            </w:rPr>
          </w:pPr>
        </w:p>
      </w:tc>
    </w:tr>
    <w:tr w:rsidR="0076724C" w:rsidTr="0076724C">
      <w:trPr>
        <w:jc w:val="center"/>
      </w:trPr>
      <w:sdt>
        <w:sdtPr>
          <w:rPr>
            <w:rFonts w:ascii="Times New Roman" w:hAnsi="Times New Roman" w:cs="Times New Roman"/>
            <w:sz w:val="24"/>
            <w:szCs w:val="24"/>
          </w:rPr>
          <w:alias w:val="Author"/>
          <w:tag w:val=""/>
          <w:id w:val="1534151868"/>
          <w:placeholder>
            <w:docPart w:val="E2FE8EFE5BD84A84BEE620EF3D01CCA7"/>
          </w:placeholder>
          <w:dataBinding w:prefixMappings="xmlns:ns0='http://purl.org/dc/elements/1.1/' xmlns:ns1='http://schemas.openxmlformats.org/package/2006/metadata/core-properties' " w:xpath="/ns1:coreProperties[1]/ns0:creator[1]" w:storeItemID="{6C3C8BC8-F283-45AE-878A-BAB7291924A1}"/>
          <w:text/>
        </w:sdtPr>
        <w:sdtContent>
          <w:tc>
            <w:tcPr>
              <w:tcW w:w="9810" w:type="dxa"/>
              <w:shd w:val="clear" w:color="auto" w:fill="auto"/>
              <w:vAlign w:val="center"/>
            </w:tcPr>
            <w:p w:rsidR="0076724C" w:rsidRDefault="008444A9">
              <w:pPr>
                <w:pStyle w:val="Footer"/>
                <w:tabs>
                  <w:tab w:val="clear" w:pos="4680"/>
                  <w:tab w:val="clear" w:pos="9360"/>
                </w:tabs>
                <w:rPr>
                  <w:caps/>
                  <w:color w:val="808080" w:themeColor="background1" w:themeShade="80"/>
                  <w:sz w:val="18"/>
                  <w:szCs w:val="18"/>
                </w:rPr>
              </w:pPr>
              <w:r>
                <w:rPr>
                  <w:rFonts w:ascii="Times New Roman" w:hAnsi="Times New Roman" w:cs="Times New Roman"/>
                  <w:sz w:val="24"/>
                  <w:szCs w:val="24"/>
                </w:rPr>
                <w:t>Approved by the Case Memorial Library Commission September 16, 2021</w:t>
              </w:r>
            </w:p>
          </w:tc>
        </w:sdtContent>
      </w:sdt>
    </w:tr>
  </w:tbl>
  <w:p w:rsidR="00206A07" w:rsidRDefault="00206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A87" w:rsidRDefault="00FC1A87" w:rsidP="00206A07">
      <w:pPr>
        <w:spacing w:after="0" w:line="240" w:lineRule="auto"/>
      </w:pPr>
      <w:r>
        <w:separator/>
      </w:r>
    </w:p>
  </w:footnote>
  <w:footnote w:type="continuationSeparator" w:id="0">
    <w:p w:rsidR="00FC1A87" w:rsidRDefault="00FC1A87" w:rsidP="00206A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539EC"/>
    <w:multiLevelType w:val="hybridMultilevel"/>
    <w:tmpl w:val="9D8C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DE72D6"/>
    <w:multiLevelType w:val="hybridMultilevel"/>
    <w:tmpl w:val="BDAE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D"/>
    <w:rsid w:val="000639ED"/>
    <w:rsid w:val="00206A07"/>
    <w:rsid w:val="004F414D"/>
    <w:rsid w:val="005029DD"/>
    <w:rsid w:val="0076724C"/>
    <w:rsid w:val="008444A9"/>
    <w:rsid w:val="00C85315"/>
    <w:rsid w:val="00CD3DC7"/>
    <w:rsid w:val="00FC0043"/>
    <w:rsid w:val="00FC1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5BCFD5-91DD-47ED-BCC7-E97502A6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4D"/>
    <w:pPr>
      <w:ind w:left="720"/>
      <w:contextualSpacing/>
    </w:pPr>
  </w:style>
  <w:style w:type="paragraph" w:styleId="Header">
    <w:name w:val="header"/>
    <w:basedOn w:val="Normal"/>
    <w:link w:val="HeaderChar"/>
    <w:uiPriority w:val="99"/>
    <w:unhideWhenUsed/>
    <w:rsid w:val="00206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A07"/>
  </w:style>
  <w:style w:type="paragraph" w:styleId="Footer">
    <w:name w:val="footer"/>
    <w:basedOn w:val="Normal"/>
    <w:link w:val="FooterChar"/>
    <w:uiPriority w:val="99"/>
    <w:unhideWhenUsed/>
    <w:rsid w:val="00206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FE8EFE5BD84A84BEE620EF3D01CCA7"/>
        <w:category>
          <w:name w:val="General"/>
          <w:gallery w:val="placeholder"/>
        </w:category>
        <w:types>
          <w:type w:val="bbPlcHdr"/>
        </w:types>
        <w:behaviors>
          <w:behavior w:val="content"/>
        </w:behaviors>
        <w:guid w:val="{B220712F-6982-4924-ACD3-DB310167EABD}"/>
      </w:docPartPr>
      <w:docPartBody>
        <w:p w:rsidR="00000000" w:rsidRDefault="00E41A5D" w:rsidP="00E41A5D">
          <w:pPr>
            <w:pStyle w:val="E2FE8EFE5BD84A84BEE620EF3D01CCA7"/>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5D"/>
    <w:rsid w:val="00D74842"/>
    <w:rsid w:val="00E41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A5D"/>
    <w:rPr>
      <w:color w:val="808080"/>
    </w:rPr>
  </w:style>
  <w:style w:type="paragraph" w:customStyle="1" w:styleId="55C0F57ED67C45B180644BC14DAE0F93">
    <w:name w:val="55C0F57ED67C45B180644BC14DAE0F93"/>
    <w:rsid w:val="00E41A5D"/>
  </w:style>
  <w:style w:type="paragraph" w:customStyle="1" w:styleId="E2FE8EFE5BD84A84BEE620EF3D01CCA7">
    <w:name w:val="E2FE8EFE5BD84A84BEE620EF3D01CCA7"/>
    <w:rsid w:val="00E41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B0BC0-8F69-4AD1-A3D6-45A52B91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Approved by the Case Memorial Library Commission September 16, 2021</dc:creator>
  <cp:keywords/>
  <dc:description/>
  <cp:lastModifiedBy>Microsoft account</cp:lastModifiedBy>
  <cp:revision>3</cp:revision>
  <dcterms:created xsi:type="dcterms:W3CDTF">2021-10-18T17:47:00Z</dcterms:created>
  <dcterms:modified xsi:type="dcterms:W3CDTF">2023-09-05T16:02:00Z</dcterms:modified>
</cp:coreProperties>
</file>